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79" w:rsidRPr="00D55D5F" w:rsidRDefault="009444F0" w:rsidP="00895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026" w:rsidRPr="00895026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</w:t>
      </w:r>
      <w:r w:rsidR="00895026">
        <w:rPr>
          <w:rFonts w:ascii="Times New Roman" w:hAnsi="Times New Roman" w:cs="Times New Roman"/>
          <w:b/>
          <w:sz w:val="28"/>
          <w:szCs w:val="28"/>
        </w:rPr>
        <w:t xml:space="preserve">ассмотренных обращений граждан </w:t>
      </w:r>
      <w:r w:rsidR="00895026" w:rsidRPr="00895026">
        <w:rPr>
          <w:rFonts w:ascii="Times New Roman" w:hAnsi="Times New Roman" w:cs="Times New Roman"/>
          <w:b/>
          <w:sz w:val="28"/>
          <w:szCs w:val="28"/>
        </w:rPr>
        <w:t>в управлении по организации деятельности административных комиссий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026" w:rsidRPr="00895026">
        <w:rPr>
          <w:rFonts w:ascii="Times New Roman" w:hAnsi="Times New Roman" w:cs="Times New Roman"/>
          <w:b/>
          <w:sz w:val="28"/>
          <w:szCs w:val="28"/>
        </w:rPr>
        <w:t xml:space="preserve"> Аппарата Исполнительного комитета г</w:t>
      </w:r>
      <w:proofErr w:type="gramStart"/>
      <w:r w:rsidR="00895026" w:rsidRPr="0089502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95026" w:rsidRPr="00895026">
        <w:rPr>
          <w:rFonts w:ascii="Times New Roman" w:hAnsi="Times New Roman" w:cs="Times New Roman"/>
          <w:b/>
          <w:sz w:val="28"/>
          <w:szCs w:val="28"/>
        </w:rPr>
        <w:t xml:space="preserve">азани </w:t>
      </w:r>
    </w:p>
    <w:p w:rsidR="00431779" w:rsidRPr="00784FB3" w:rsidRDefault="00D04901" w:rsidP="00E457F4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="009444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За </w:t>
      </w:r>
      <w:r w:rsidR="00D04901">
        <w:rPr>
          <w:rFonts w:ascii="Times New Roman" w:hAnsi="Times New Roman" w:cs="Times New Roman"/>
          <w:sz w:val="28"/>
          <w:szCs w:val="28"/>
        </w:rPr>
        <w:t>2021</w:t>
      </w:r>
      <w:r w:rsidR="00895026">
        <w:rPr>
          <w:rFonts w:ascii="Times New Roman" w:hAnsi="Times New Roman" w:cs="Times New Roman"/>
          <w:sz w:val="28"/>
          <w:szCs w:val="28"/>
        </w:rPr>
        <w:t xml:space="preserve"> год в управлении</w:t>
      </w:r>
      <w:r w:rsidRPr="00D55D5F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административных комиссий Аппарата Исполнительн</w:t>
      </w:r>
      <w:r w:rsidR="007F5738">
        <w:rPr>
          <w:rFonts w:ascii="Times New Roman" w:hAnsi="Times New Roman" w:cs="Times New Roman"/>
          <w:sz w:val="28"/>
          <w:szCs w:val="28"/>
        </w:rPr>
        <w:t xml:space="preserve">ого комитета </w:t>
      </w:r>
      <w:proofErr w:type="spellStart"/>
      <w:r w:rsidR="007F573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F57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F5738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B0134C">
        <w:rPr>
          <w:rFonts w:ascii="Times New Roman" w:hAnsi="Times New Roman" w:cs="Times New Roman"/>
          <w:sz w:val="28"/>
          <w:szCs w:val="28"/>
        </w:rPr>
        <w:t xml:space="preserve"> </w:t>
      </w:r>
      <w:r w:rsidR="007F573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F5738" w:rsidRPr="007F5738">
        <w:rPr>
          <w:rFonts w:ascii="Times New Roman" w:hAnsi="Times New Roman" w:cs="Times New Roman"/>
          <w:b/>
          <w:sz w:val="28"/>
          <w:szCs w:val="28"/>
        </w:rPr>
        <w:t>1813</w:t>
      </w:r>
      <w:r w:rsidR="00D0490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D55D5F">
        <w:rPr>
          <w:rFonts w:ascii="Times New Roman" w:hAnsi="Times New Roman" w:cs="Times New Roman"/>
          <w:i/>
          <w:sz w:val="28"/>
          <w:szCs w:val="28"/>
        </w:rPr>
        <w:t>(все: письменные, электронные, устные)</w:t>
      </w:r>
      <w:r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Pr="007F5738">
        <w:rPr>
          <w:rFonts w:ascii="Times New Roman" w:hAnsi="Times New Roman" w:cs="Times New Roman"/>
          <w:sz w:val="28"/>
          <w:szCs w:val="28"/>
        </w:rPr>
        <w:t>обращени</w:t>
      </w:r>
      <w:r w:rsidR="00D04901" w:rsidRPr="007F5738">
        <w:rPr>
          <w:rFonts w:ascii="Times New Roman" w:hAnsi="Times New Roman" w:cs="Times New Roman"/>
          <w:sz w:val="28"/>
          <w:szCs w:val="28"/>
        </w:rPr>
        <w:t>й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 w:rsidR="00D04901">
        <w:rPr>
          <w:rFonts w:ascii="Times New Roman" w:hAnsi="Times New Roman" w:cs="Times New Roman"/>
          <w:sz w:val="28"/>
          <w:szCs w:val="28"/>
        </w:rPr>
        <w:t>20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45708">
        <w:rPr>
          <w:rFonts w:ascii="Times New Roman" w:hAnsi="Times New Roman" w:cs="Times New Roman"/>
          <w:b/>
          <w:sz w:val="28"/>
          <w:szCs w:val="28"/>
        </w:rPr>
        <w:t>1479</w:t>
      </w:r>
      <w:r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547"/>
        <w:gridCol w:w="4678"/>
        <w:gridCol w:w="2556"/>
      </w:tblGrid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Письменные (бумажные)</w:t>
            </w:r>
          </w:p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2556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Электронные обращения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Поступившие</w:t>
            </w:r>
          </w:p>
        </w:tc>
        <w:tc>
          <w:tcPr>
            <w:tcW w:w="4678" w:type="dxa"/>
          </w:tcPr>
          <w:p w:rsidR="00431779" w:rsidRPr="00D55D5F" w:rsidRDefault="007F573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</w:t>
            </w:r>
          </w:p>
        </w:tc>
        <w:tc>
          <w:tcPr>
            <w:tcW w:w="2556" w:type="dxa"/>
          </w:tcPr>
          <w:p w:rsidR="00431779" w:rsidRPr="00D55D5F" w:rsidRDefault="007F573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Переадресованные</w:t>
            </w:r>
          </w:p>
        </w:tc>
        <w:tc>
          <w:tcPr>
            <w:tcW w:w="4678" w:type="dxa"/>
          </w:tcPr>
          <w:p w:rsidR="00431779" w:rsidRPr="00D55D5F" w:rsidRDefault="007F573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556" w:type="dxa"/>
          </w:tcPr>
          <w:p w:rsidR="00431779" w:rsidRPr="00D55D5F" w:rsidRDefault="007F573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Рассмотренные</w:t>
            </w:r>
          </w:p>
        </w:tc>
        <w:tc>
          <w:tcPr>
            <w:tcW w:w="4678" w:type="dxa"/>
          </w:tcPr>
          <w:p w:rsidR="00431779" w:rsidRPr="00D55D5F" w:rsidRDefault="007F573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2556" w:type="dxa"/>
          </w:tcPr>
          <w:p w:rsidR="00431779" w:rsidRPr="00D55D5F" w:rsidRDefault="007F573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</w:tbl>
    <w:p w:rsidR="00431779" w:rsidRPr="00D55D5F" w:rsidRDefault="00431779" w:rsidP="00E457F4">
      <w:pPr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D55D5F" w:rsidRDefault="00B0134C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письмо</w:t>
      </w:r>
      <w:r w:rsidR="007F5738" w:rsidRPr="007F5738">
        <w:rPr>
          <w:rFonts w:ascii="Times New Roman" w:hAnsi="Times New Roman" w:cs="Times New Roman"/>
          <w:sz w:val="28"/>
          <w:szCs w:val="28"/>
        </w:rPr>
        <w:t xml:space="preserve"> </w:t>
      </w:r>
      <w:r w:rsidR="00431779" w:rsidRPr="007F57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поручение</w:t>
      </w:r>
      <w:r w:rsidR="00431779" w:rsidRPr="00D55D5F">
        <w:rPr>
          <w:rFonts w:ascii="Times New Roman" w:hAnsi="Times New Roman" w:cs="Times New Roman"/>
          <w:sz w:val="28"/>
          <w:szCs w:val="28"/>
        </w:rPr>
        <w:t xml:space="preserve"> по обращениям граждан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31779">
        <w:rPr>
          <w:rFonts w:ascii="Times New Roman" w:hAnsi="Times New Roman" w:cs="Times New Roman"/>
          <w:sz w:val="28"/>
          <w:szCs w:val="28"/>
        </w:rPr>
        <w:t>через вышестоящие органы (в 20</w:t>
      </w:r>
      <w:r w:rsidR="00B232B1">
        <w:rPr>
          <w:rFonts w:ascii="Times New Roman" w:hAnsi="Times New Roman" w:cs="Times New Roman"/>
          <w:sz w:val="28"/>
          <w:szCs w:val="28"/>
        </w:rPr>
        <w:t>20</w:t>
      </w:r>
      <w:r w:rsidR="00431779"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B232B1">
        <w:rPr>
          <w:rFonts w:ascii="Times New Roman" w:hAnsi="Times New Roman" w:cs="Times New Roman"/>
          <w:b/>
          <w:sz w:val="28"/>
          <w:szCs w:val="28"/>
        </w:rPr>
        <w:t>1</w:t>
      </w:r>
      <w:r w:rsidR="00431779"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977"/>
      </w:tblGrid>
      <w:tr w:rsidR="00C6019F" w:rsidRPr="00D55D5F" w:rsidTr="00E457F4">
        <w:tc>
          <w:tcPr>
            <w:tcW w:w="3681" w:type="dxa"/>
          </w:tcPr>
          <w:p w:rsidR="00C6019F" w:rsidRPr="00C6019F" w:rsidRDefault="00C6019F" w:rsidP="00C6019F">
            <w:pPr>
              <w:ind w:left="34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поступления</w:t>
            </w:r>
          </w:p>
        </w:tc>
        <w:tc>
          <w:tcPr>
            <w:tcW w:w="3123" w:type="dxa"/>
          </w:tcPr>
          <w:p w:rsidR="00C6019F" w:rsidRPr="00C6019F" w:rsidRDefault="00C6019F" w:rsidP="00B23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232B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C6019F" w:rsidRPr="00C6019F" w:rsidRDefault="00C6019F" w:rsidP="00C6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32B1">
              <w:rPr>
                <w:rFonts w:ascii="Times New Roman" w:hAnsi="Times New Roman" w:cs="Times New Roman"/>
                <w:b/>
                <w:sz w:val="28"/>
                <w:szCs w:val="28"/>
              </w:rPr>
              <w:t>021</w:t>
            </w: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0134C" w:rsidRPr="00D55D5F" w:rsidTr="00E457F4">
        <w:tc>
          <w:tcPr>
            <w:tcW w:w="3681" w:type="dxa"/>
          </w:tcPr>
          <w:p w:rsidR="00B0134C" w:rsidRPr="00C6019F" w:rsidRDefault="00B0134C" w:rsidP="00B23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РТ</w:t>
            </w:r>
          </w:p>
        </w:tc>
        <w:tc>
          <w:tcPr>
            <w:tcW w:w="3123" w:type="dxa"/>
          </w:tcPr>
          <w:p w:rsidR="00B0134C" w:rsidRDefault="00B0134C" w:rsidP="00B232B1">
            <w:pPr>
              <w:jc w:val="center"/>
            </w:pPr>
            <w:r w:rsidRPr="00F01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0134C" w:rsidRDefault="00B0134C" w:rsidP="00F114A7">
            <w:pPr>
              <w:jc w:val="center"/>
            </w:pPr>
            <w:r w:rsidRPr="00F01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34C" w:rsidRPr="00D55D5F" w:rsidTr="00E457F4">
        <w:tc>
          <w:tcPr>
            <w:tcW w:w="3681" w:type="dxa"/>
          </w:tcPr>
          <w:p w:rsidR="00B0134C" w:rsidRPr="00C6019F" w:rsidRDefault="00B0134C" w:rsidP="00B23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Правительство РТ</w:t>
            </w:r>
          </w:p>
        </w:tc>
        <w:tc>
          <w:tcPr>
            <w:tcW w:w="3123" w:type="dxa"/>
          </w:tcPr>
          <w:p w:rsidR="00B0134C" w:rsidRDefault="00B0134C" w:rsidP="00B232B1">
            <w:pPr>
              <w:jc w:val="center"/>
            </w:pPr>
            <w:r w:rsidRPr="00F01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0134C" w:rsidRDefault="00B0134C" w:rsidP="00F114A7">
            <w:pPr>
              <w:jc w:val="center"/>
            </w:pPr>
            <w:r w:rsidRPr="00F01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32B1" w:rsidRPr="00D55D5F" w:rsidTr="00E457F4">
        <w:tc>
          <w:tcPr>
            <w:tcW w:w="3681" w:type="dxa"/>
          </w:tcPr>
          <w:p w:rsidR="00B232B1" w:rsidRPr="00C6019F" w:rsidRDefault="00B232B1" w:rsidP="00B23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РТ</w:t>
            </w:r>
          </w:p>
        </w:tc>
        <w:tc>
          <w:tcPr>
            <w:tcW w:w="3123" w:type="dxa"/>
          </w:tcPr>
          <w:p w:rsidR="00B232B1" w:rsidRPr="00C6019F" w:rsidRDefault="00B232B1" w:rsidP="00B23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232B1" w:rsidRPr="00C6019F" w:rsidRDefault="007F5738" w:rsidP="00B23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32B1" w:rsidRPr="00D55D5F" w:rsidTr="00E457F4">
        <w:tc>
          <w:tcPr>
            <w:tcW w:w="3681" w:type="dxa"/>
          </w:tcPr>
          <w:p w:rsidR="00B232B1" w:rsidRPr="00C6019F" w:rsidRDefault="00B232B1" w:rsidP="00B232B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РФ</w:t>
            </w:r>
          </w:p>
        </w:tc>
        <w:tc>
          <w:tcPr>
            <w:tcW w:w="3123" w:type="dxa"/>
          </w:tcPr>
          <w:p w:rsidR="00B232B1" w:rsidRPr="00C6019F" w:rsidRDefault="00B232B1" w:rsidP="00B23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232B1" w:rsidRPr="00C6019F" w:rsidRDefault="007F5738" w:rsidP="00B23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34C" w:rsidRPr="00D55D5F" w:rsidTr="00E457F4">
        <w:tc>
          <w:tcPr>
            <w:tcW w:w="3681" w:type="dxa"/>
          </w:tcPr>
          <w:p w:rsidR="00B0134C" w:rsidRPr="00C6019F" w:rsidRDefault="00B0134C" w:rsidP="00B232B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 РТ</w:t>
            </w:r>
          </w:p>
        </w:tc>
        <w:tc>
          <w:tcPr>
            <w:tcW w:w="3123" w:type="dxa"/>
          </w:tcPr>
          <w:p w:rsidR="00B0134C" w:rsidRDefault="00B0134C" w:rsidP="00B23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0134C" w:rsidRDefault="00B0134C" w:rsidP="00B23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31779" w:rsidRPr="00D55D5F" w:rsidRDefault="00431779" w:rsidP="00E457F4">
      <w:pPr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На личном приеме в управлении по организации деятельности административных комиссий Аппарата Исполните</w:t>
      </w:r>
      <w:r w:rsidR="007F5738">
        <w:rPr>
          <w:rFonts w:ascii="Times New Roman" w:hAnsi="Times New Roman" w:cs="Times New Roman"/>
          <w:sz w:val="28"/>
          <w:szCs w:val="28"/>
        </w:rPr>
        <w:t>льного комитета г</w:t>
      </w:r>
      <w:proofErr w:type="gramStart"/>
      <w:r w:rsidR="007F57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F5738">
        <w:rPr>
          <w:rFonts w:ascii="Times New Roman" w:hAnsi="Times New Roman" w:cs="Times New Roman"/>
          <w:sz w:val="28"/>
          <w:szCs w:val="28"/>
        </w:rPr>
        <w:t xml:space="preserve">азани принято </w:t>
      </w:r>
      <w:r w:rsidR="007F5738" w:rsidRPr="007037F6">
        <w:rPr>
          <w:rFonts w:ascii="Times New Roman" w:hAnsi="Times New Roman" w:cs="Times New Roman"/>
          <w:b/>
          <w:sz w:val="28"/>
          <w:szCs w:val="28"/>
        </w:rPr>
        <w:t xml:space="preserve">95 </w:t>
      </w:r>
      <w:r w:rsidRPr="00A1252C">
        <w:rPr>
          <w:rFonts w:ascii="Times New Roman" w:hAnsi="Times New Roman" w:cs="Times New Roman"/>
          <w:sz w:val="28"/>
          <w:szCs w:val="28"/>
        </w:rPr>
        <w:t>граждан</w:t>
      </w:r>
      <w:bookmarkStart w:id="0" w:name="_GoBack"/>
      <w:bookmarkEnd w:id="0"/>
      <w:r w:rsidR="00A1252C" w:rsidRPr="00A1252C">
        <w:rPr>
          <w:rFonts w:ascii="Times New Roman" w:hAnsi="Times New Roman" w:cs="Times New Roman"/>
          <w:sz w:val="28"/>
          <w:szCs w:val="28"/>
        </w:rPr>
        <w:t xml:space="preserve"> </w:t>
      </w:r>
      <w:r w:rsidR="00B232B1">
        <w:rPr>
          <w:rFonts w:ascii="Times New Roman" w:hAnsi="Times New Roman" w:cs="Times New Roman"/>
          <w:sz w:val="28"/>
          <w:szCs w:val="28"/>
        </w:rPr>
        <w:t xml:space="preserve"> (в 2020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B232B1">
        <w:rPr>
          <w:rFonts w:ascii="Times New Roman" w:hAnsi="Times New Roman" w:cs="Times New Roman"/>
          <w:b/>
          <w:sz w:val="28"/>
          <w:szCs w:val="28"/>
        </w:rPr>
        <w:t>57</w:t>
      </w:r>
      <w:r w:rsidRPr="00D55D5F">
        <w:rPr>
          <w:rFonts w:ascii="Times New Roman" w:hAnsi="Times New Roman" w:cs="Times New Roman"/>
          <w:sz w:val="28"/>
          <w:szCs w:val="28"/>
        </w:rPr>
        <w:t xml:space="preserve">), количество выездных приемов– </w:t>
      </w:r>
      <w:r w:rsidRPr="00D55D5F">
        <w:rPr>
          <w:rFonts w:ascii="Times New Roman" w:hAnsi="Times New Roman" w:cs="Times New Roman"/>
          <w:b/>
          <w:sz w:val="28"/>
          <w:szCs w:val="28"/>
        </w:rPr>
        <w:t>0</w:t>
      </w:r>
      <w:r w:rsidRPr="00D55D5F">
        <w:rPr>
          <w:rFonts w:ascii="Times New Roman" w:hAnsi="Times New Roman" w:cs="Times New Roman"/>
          <w:sz w:val="28"/>
          <w:szCs w:val="28"/>
        </w:rPr>
        <w:t>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672562" w:rsidRDefault="00672562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72562">
        <w:rPr>
          <w:rFonts w:ascii="Times New Roman" w:hAnsi="Times New Roman" w:cs="Times New Roman"/>
          <w:sz w:val="28"/>
          <w:szCs w:val="28"/>
        </w:rPr>
        <w:t>По итогам 202</w:t>
      </w:r>
      <w:r w:rsidR="00B232B1">
        <w:rPr>
          <w:rFonts w:ascii="Times New Roman" w:hAnsi="Times New Roman" w:cs="Times New Roman"/>
          <w:sz w:val="28"/>
          <w:szCs w:val="28"/>
        </w:rPr>
        <w:t>1</w:t>
      </w:r>
      <w:r w:rsidRPr="00672562">
        <w:rPr>
          <w:rFonts w:ascii="Times New Roman" w:hAnsi="Times New Roman" w:cs="Times New Roman"/>
          <w:sz w:val="28"/>
          <w:szCs w:val="28"/>
        </w:rPr>
        <w:t xml:space="preserve"> года количество </w:t>
      </w:r>
      <w:r>
        <w:rPr>
          <w:rFonts w:ascii="Times New Roman" w:hAnsi="Times New Roman" w:cs="Times New Roman"/>
          <w:sz w:val="28"/>
          <w:szCs w:val="28"/>
        </w:rPr>
        <w:t xml:space="preserve">обращений граждан </w:t>
      </w:r>
      <w:r w:rsidRPr="007F5738">
        <w:rPr>
          <w:rFonts w:ascii="Times New Roman" w:hAnsi="Times New Roman" w:cs="Times New Roman"/>
          <w:sz w:val="28"/>
          <w:szCs w:val="28"/>
        </w:rPr>
        <w:t>увеличилось.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lastRenderedPageBreak/>
        <w:t xml:space="preserve">Все обращения граждан, поступающие в управлении по организации деятельности административных комиссий Аппарата Исполнительного комитета г.Казани, рассматриваются в соответствии с Федеральным законом </w:t>
      </w:r>
      <w:r w:rsidR="00F9224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5D5F">
        <w:rPr>
          <w:rFonts w:ascii="Times New Roman" w:hAnsi="Times New Roman" w:cs="Times New Roman"/>
          <w:sz w:val="28"/>
          <w:szCs w:val="28"/>
        </w:rPr>
        <w:t>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431779" w:rsidRDefault="00FD07A0" w:rsidP="00E457F4">
      <w:pPr>
        <w:ind w:right="-1"/>
      </w:pPr>
    </w:p>
    <w:sectPr w:rsidR="00FD07A0" w:rsidRPr="00431779" w:rsidSect="00E457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EF"/>
    <w:rsid w:val="00095439"/>
    <w:rsid w:val="000A3443"/>
    <w:rsid w:val="000A4DFA"/>
    <w:rsid w:val="00123BC4"/>
    <w:rsid w:val="001E1EB8"/>
    <w:rsid w:val="002169E7"/>
    <w:rsid w:val="00350308"/>
    <w:rsid w:val="003614C6"/>
    <w:rsid w:val="003D3EA7"/>
    <w:rsid w:val="003F7E57"/>
    <w:rsid w:val="00412AA6"/>
    <w:rsid w:val="00414F1C"/>
    <w:rsid w:val="00431779"/>
    <w:rsid w:val="00491ABE"/>
    <w:rsid w:val="00536AA2"/>
    <w:rsid w:val="00571192"/>
    <w:rsid w:val="005904E2"/>
    <w:rsid w:val="005A4764"/>
    <w:rsid w:val="00672562"/>
    <w:rsid w:val="006E0BEF"/>
    <w:rsid w:val="007037F6"/>
    <w:rsid w:val="00741966"/>
    <w:rsid w:val="00766C5D"/>
    <w:rsid w:val="00784FB3"/>
    <w:rsid w:val="007B1C4E"/>
    <w:rsid w:val="007D1E68"/>
    <w:rsid w:val="007F4EB4"/>
    <w:rsid w:val="007F5738"/>
    <w:rsid w:val="007F6B6D"/>
    <w:rsid w:val="00804BC6"/>
    <w:rsid w:val="00806512"/>
    <w:rsid w:val="0082272C"/>
    <w:rsid w:val="00895026"/>
    <w:rsid w:val="008D61C3"/>
    <w:rsid w:val="0092354B"/>
    <w:rsid w:val="009444F0"/>
    <w:rsid w:val="00A1252C"/>
    <w:rsid w:val="00A13420"/>
    <w:rsid w:val="00A45708"/>
    <w:rsid w:val="00A464DD"/>
    <w:rsid w:val="00A82140"/>
    <w:rsid w:val="00AA2425"/>
    <w:rsid w:val="00B0134C"/>
    <w:rsid w:val="00B05C05"/>
    <w:rsid w:val="00B1370F"/>
    <w:rsid w:val="00B232B1"/>
    <w:rsid w:val="00B40EB4"/>
    <w:rsid w:val="00BA3369"/>
    <w:rsid w:val="00BE7ED1"/>
    <w:rsid w:val="00C14115"/>
    <w:rsid w:val="00C176F9"/>
    <w:rsid w:val="00C6019F"/>
    <w:rsid w:val="00CB68B4"/>
    <w:rsid w:val="00CB68FD"/>
    <w:rsid w:val="00D04901"/>
    <w:rsid w:val="00D1024C"/>
    <w:rsid w:val="00D24E42"/>
    <w:rsid w:val="00D25F11"/>
    <w:rsid w:val="00D3165B"/>
    <w:rsid w:val="00D55D5F"/>
    <w:rsid w:val="00D85E27"/>
    <w:rsid w:val="00DD739F"/>
    <w:rsid w:val="00DE0725"/>
    <w:rsid w:val="00DE0E1E"/>
    <w:rsid w:val="00E038B5"/>
    <w:rsid w:val="00E31045"/>
    <w:rsid w:val="00E457F4"/>
    <w:rsid w:val="00E77B39"/>
    <w:rsid w:val="00F47CFF"/>
    <w:rsid w:val="00F56BED"/>
    <w:rsid w:val="00F617DD"/>
    <w:rsid w:val="00F9224F"/>
    <w:rsid w:val="00FA4B05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Admkom-2016-2</dc:creator>
  <cp:lastModifiedBy>Сания</cp:lastModifiedBy>
  <cp:revision>2</cp:revision>
  <cp:lastPrinted>2019-06-28T11:11:00Z</cp:lastPrinted>
  <dcterms:created xsi:type="dcterms:W3CDTF">2022-01-12T07:00:00Z</dcterms:created>
  <dcterms:modified xsi:type="dcterms:W3CDTF">2022-01-12T07:00:00Z</dcterms:modified>
</cp:coreProperties>
</file>